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after="0"/>
        <w:jc w:val="both"/>
        <w:rPr>
          <w:rFonts w:hint="eastAsia" w:ascii="微软雅黑" w:hAnsi="微软雅黑" w:eastAsia="微软雅黑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sz w:val="28"/>
          <w:szCs w:val="28"/>
          <w:lang w:val="en-US" w:eastAsia="zh-CN"/>
        </w:rPr>
        <w:t>附件：</w:t>
      </w:r>
    </w:p>
    <w:p>
      <w:pPr>
        <w:spacing w:before="200" w:after="200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黑体" w:hAnsi="黑体" w:eastAsia="黑体" w:cs="宋体"/>
          <w:sz w:val="52"/>
          <w:szCs w:val="52"/>
        </w:rPr>
        <w:t>安徽工程大学</w:t>
      </w:r>
    </w:p>
    <w:p>
      <w:pPr>
        <w:spacing w:before="200" w:after="400"/>
        <w:jc w:val="center"/>
        <w:rPr>
          <w:rFonts w:ascii="黑体" w:hAnsi="宋体" w:eastAsia="黑体" w:cs="黑体"/>
          <w:sz w:val="52"/>
          <w:szCs w:val="52"/>
        </w:rPr>
      </w:pPr>
      <w:r>
        <w:rPr>
          <w:rFonts w:hint="eastAsia" w:ascii="黑体" w:hAnsi="宋体" w:eastAsia="黑体" w:cs="黑体"/>
          <w:sz w:val="52"/>
          <w:szCs w:val="52"/>
        </w:rPr>
        <w:t>大学生创业实践项目申报书</w:t>
      </w:r>
    </w:p>
    <w:tbl>
      <w:tblPr>
        <w:tblStyle w:val="13"/>
        <w:tblW w:w="4750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8"/>
        <w:gridCol w:w="2633"/>
        <w:gridCol w:w="1778"/>
        <w:gridCol w:w="26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72" w:type="dxa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7091" w:type="dxa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72" w:type="dxa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项目负责人</w:t>
            </w:r>
          </w:p>
        </w:tc>
        <w:tc>
          <w:tcPr>
            <w:tcW w:w="7091" w:type="dxa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72" w:type="dxa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所在学院</w:t>
            </w:r>
          </w:p>
        </w:tc>
        <w:tc>
          <w:tcPr>
            <w:tcW w:w="7091" w:type="dxa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72" w:type="dxa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学号</w:t>
            </w:r>
          </w:p>
        </w:tc>
        <w:tc>
          <w:tcPr>
            <w:tcW w:w="2651" w:type="dxa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专业班级</w:t>
            </w:r>
          </w:p>
        </w:tc>
        <w:tc>
          <w:tcPr>
            <w:tcW w:w="2667" w:type="dxa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72" w:type="dxa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指导教师</w:t>
            </w:r>
          </w:p>
        </w:tc>
        <w:tc>
          <w:tcPr>
            <w:tcW w:w="7091" w:type="dxa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72" w:type="dxa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申请日期</w:t>
            </w:r>
          </w:p>
        </w:tc>
        <w:tc>
          <w:tcPr>
            <w:tcW w:w="7091" w:type="dxa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72" w:type="dxa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项目期限</w:t>
            </w:r>
          </w:p>
        </w:tc>
        <w:tc>
          <w:tcPr>
            <w:tcW w:w="7091" w:type="dxa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一年期</w:t>
            </w:r>
          </w:p>
        </w:tc>
      </w:tr>
    </w:tbl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bidi w:val="0"/>
        <w:rPr>
          <w:rFonts w:hint="eastAsia" w:ascii="微软雅黑" w:hAnsi="微软雅黑" w:eastAsia="微软雅黑"/>
        </w:rPr>
      </w:pPr>
    </w:p>
    <w:p>
      <w:pPr>
        <w:bidi w:val="0"/>
        <w:rPr>
          <w:rFonts w:hint="eastAsia" w:ascii="微软雅黑" w:hAnsi="微软雅黑" w:eastAsia="微软雅黑"/>
        </w:rPr>
      </w:pPr>
    </w:p>
    <w:p>
      <w:pPr>
        <w:bidi w:val="0"/>
        <w:rPr>
          <w:rFonts w:hint="eastAsia" w:ascii="微软雅黑" w:hAnsi="微软雅黑" w:eastAsia="微软雅黑"/>
        </w:rPr>
      </w:pPr>
    </w:p>
    <w:p>
      <w:pPr>
        <w:bidi w:val="0"/>
        <w:jc w:val="both"/>
        <w:rPr>
          <w:rFonts w:hint="eastAsia" w:ascii="微软雅黑" w:hAnsi="微软雅黑" w:eastAsia="微软雅黑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教务处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2024年5月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40" w:after="640" w:afterAutospacing="0" w:line="240" w:lineRule="auto"/>
        <w:ind w:left="0" w:firstLine="0"/>
        <w:jc w:val="both"/>
        <w:textAlignment w:val="auto"/>
      </w:pPr>
    </w:p>
    <w:p>
      <w:pPr>
        <w:pStyle w:val="5"/>
        <w:keepNext/>
        <w:numPr>
          <w:ilvl w:val="0"/>
          <w:numId w:val="1"/>
        </w:numPr>
        <w:spacing w:line="600" w:lineRule="atLeast"/>
        <w:textAlignment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基本情况 </w:t>
      </w:r>
    </w:p>
    <w:tbl>
      <w:tblPr>
        <w:tblStyle w:val="13"/>
        <w:tblW w:w="5219" w:type="pct"/>
        <w:tblInd w:w="-1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874"/>
        <w:gridCol w:w="1265"/>
        <w:gridCol w:w="1522"/>
        <w:gridCol w:w="1543"/>
        <w:gridCol w:w="253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6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所属学科</w:t>
            </w:r>
          </w:p>
        </w:tc>
        <w:tc>
          <w:tcPr>
            <w:tcW w:w="446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r>
              <w:rPr>
                <w:rStyle w:val="41"/>
                <w:rFonts w:hint="eastAsia"/>
              </w:rPr>
              <w:t>学科一级类：</w:t>
            </w:r>
            <w:r>
              <w:rPr>
                <w:rFonts w:hint="eastAsia"/>
              </w:rPr>
              <w:t xml:space="preserve">    </w:t>
            </w:r>
            <w:r>
              <w:rPr>
                <w:rStyle w:val="41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446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textAlignment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A、学生自主选题，来源于自己对课题的长期积累与兴趣 </w:t>
            </w:r>
          </w:p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 B、教师科研项目选题 </w:t>
            </w:r>
          </w:p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 C、社会、企业委托项目选题 </w:t>
            </w:r>
          </w:p>
          <w:p>
            <w:pPr>
              <w:textAlignment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D</w:t>
            </w:r>
            <w:r>
              <w:rPr>
                <w:rFonts w:hint="eastAsia"/>
              </w:rPr>
              <w:t xml:space="preserve">、竞赛专项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拟申报项目级别</w:t>
            </w:r>
          </w:p>
        </w:tc>
        <w:tc>
          <w:tcPr>
            <w:tcW w:w="446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7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7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项目分工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9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9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c>
          <w:tcPr>
            <w:tcW w:w="53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7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学院/单位</w:t>
            </w:r>
          </w:p>
        </w:tc>
        <w:tc>
          <w:tcPr>
            <w:tcW w:w="7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9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95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7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8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项目简介</w:t>
            </w:r>
            <w:r>
              <w:t>(50</w:t>
            </w:r>
            <w:r>
              <w:rPr>
                <w:rFonts w:hint="eastAsia"/>
                <w:lang w:val="en-US" w:eastAsia="zh-CN"/>
              </w:rPr>
              <w:t>0</w:t>
            </w:r>
            <w:r>
              <w:t>字以内)</w:t>
            </w:r>
          </w:p>
        </w:tc>
        <w:tc>
          <w:tcPr>
            <w:tcW w:w="44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44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企业导师对本项目的支持情况</w:t>
            </w:r>
          </w:p>
        </w:tc>
        <w:tc>
          <w:tcPr>
            <w:tcW w:w="44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keepNext/>
        <w:spacing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二、 立项依据（可加页） </w:t>
      </w:r>
    </w:p>
    <w:tbl>
      <w:tblPr>
        <w:tblStyle w:val="13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="120" w:beforeAutospacing="0" w:after="120" w:afterAutospacing="0" w:line="400" w:lineRule="atLeast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（1）实体运行机构名称或公司注册名称 </w:t>
            </w:r>
          </w:p>
          <w:p>
            <w:p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项目背景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left="0" w:leftChars="0" w:firstLine="0" w:firstLineChars="0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创业计划书主要内容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left="0" w:leftChars="0" w:firstLine="0" w:firstLineChars="0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行业及市场前景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left="0" w:leftChars="0" w:firstLine="0" w:firstLineChars="0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技术或商业模式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left="0" w:leftChars="0" w:firstLine="0" w:firstLineChars="0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创业过程、机会与商业分析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left="0" w:leftChars="0" w:firstLine="0" w:firstLineChars="0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创业团队组建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left="0" w:leftChars="0" w:firstLine="0" w:firstLineChars="0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管理模式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left="0" w:leftChars="0" w:firstLine="0" w:firstLineChars="0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创业投融资计划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left="0" w:leftChars="0" w:firstLine="0" w:firstLineChars="0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企业成长预测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left="0" w:leftChars="0" w:firstLine="0" w:firstLineChars="0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风险防范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left="0" w:leftChars="0" w:firstLine="0" w:firstLineChars="0"/>
              <w:textAlignment w:val="center"/>
              <w:rPr>
                <w:rFonts w:cs="宋体"/>
              </w:rPr>
            </w:pPr>
            <w:r>
              <w:rPr>
                <w:rFonts w:cs="宋体"/>
              </w:rPr>
              <w:t xml:space="preserve">预期效益分析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</w:tr>
    </w:tbl>
    <w:p>
      <w:pPr>
        <w:pStyle w:val="5"/>
        <w:keepNext/>
        <w:spacing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三</w:t>
      </w:r>
      <w:r>
        <w:rPr>
          <w:rFonts w:ascii="黑体" w:eastAsia="黑体" w:cs="黑体"/>
          <w:sz w:val="28"/>
          <w:szCs w:val="28"/>
        </w:rPr>
        <w:t xml:space="preserve">、 项目组成员签名 </w:t>
      </w:r>
    </w:p>
    <w:tbl>
      <w:tblPr>
        <w:tblStyle w:val="13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spacing w:before="240" w:after="240"/>
              <w:ind w:left="240" w:right="240"/>
            </w:pPr>
            <w:r>
              <w:rPr>
                <w:rFonts w:ascii="宋体" w:hAnsi="宋体" w:eastAsia="宋体" w:cs="宋体"/>
              </w:rPr>
              <w:t xml:space="preserve">  </w:t>
            </w:r>
          </w:p>
          <w:p>
            <w:pPr>
              <w:spacing w:before="240" w:after="240"/>
              <w:ind w:left="240" w:right="240"/>
            </w:pPr>
            <w:r>
              <w:rPr>
                <w:rFonts w:ascii="宋体" w:hAnsi="宋体" w:eastAsia="宋体" w:cs="宋体"/>
              </w:rPr>
              <w:t xml:space="preserve">  </w:t>
            </w:r>
          </w:p>
          <w:p>
            <w:pPr>
              <w:spacing w:before="240" w:after="240"/>
              <w:ind w:left="240" w:right="240"/>
            </w:pPr>
            <w:r>
              <w:rPr>
                <w:rFonts w:ascii="宋体" w:hAnsi="宋体" w:eastAsia="宋体" w:cs="宋体"/>
              </w:rPr>
              <w:t xml:space="preserve">  </w:t>
            </w:r>
          </w:p>
        </w:tc>
      </w:tr>
    </w:tbl>
    <w:p>
      <w:pPr>
        <w:pStyle w:val="5"/>
        <w:keepNext/>
        <w:spacing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四</w:t>
      </w:r>
      <w:r>
        <w:rPr>
          <w:rFonts w:ascii="黑体" w:eastAsia="黑体" w:cs="黑体"/>
          <w:sz w:val="28"/>
          <w:szCs w:val="28"/>
        </w:rPr>
        <w:t xml:space="preserve">、 指导教师意见 </w:t>
      </w:r>
    </w:p>
    <w:tbl>
      <w:tblPr>
        <w:tblStyle w:val="13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spacing w:before="240" w:after="240"/>
              <w:ind w:right="240"/>
            </w:pPr>
            <w:r>
              <w:rPr>
                <w:rFonts w:ascii="宋体" w:hAnsi="宋体" w:eastAsia="宋体" w:cs="宋体"/>
              </w:rPr>
              <w:t xml:space="preserve">  </w:t>
            </w:r>
          </w:p>
          <w:p>
            <w:pPr>
              <w:spacing w:before="240" w:after="240"/>
              <w:ind w:left="240" w:right="240"/>
            </w:pPr>
            <w:r>
              <w:rPr>
                <w:rFonts w:ascii="宋体" w:hAnsi="宋体" w:eastAsia="宋体" w:cs="宋体"/>
              </w:rPr>
              <w:t xml:space="preserve">  </w:t>
            </w:r>
          </w:p>
          <w:p>
            <w:pPr>
              <w:spacing w:before="240" w:after="240"/>
              <w:ind w:left="240" w:right="240"/>
            </w:pPr>
          </w:p>
          <w:p>
            <w:pPr>
              <w:spacing w:before="240" w:after="40"/>
              <w:ind w:right="80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</w:rPr>
              <w:t>导师：</w:t>
            </w:r>
          </w:p>
          <w:p>
            <w:pPr>
              <w:spacing w:before="240" w:after="40"/>
              <w:ind w:right="800"/>
              <w:jc w:val="righ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 年        月        日  </w:t>
            </w:r>
          </w:p>
        </w:tc>
      </w:tr>
    </w:tbl>
    <w:p>
      <w:pPr>
        <w:pStyle w:val="5"/>
        <w:keepNext/>
        <w:spacing w:line="600" w:lineRule="atLeast"/>
        <w:textAlignment w:val="center"/>
        <w:rPr>
          <w:rFonts w:hint="default"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五</w:t>
      </w:r>
      <w:r>
        <w:rPr>
          <w:rFonts w:ascii="黑体" w:eastAsia="黑体" w:cs="黑体"/>
          <w:sz w:val="28"/>
          <w:szCs w:val="28"/>
        </w:rPr>
        <w:t xml:space="preserve">、 院系推荐意见 </w:t>
      </w:r>
    </w:p>
    <w:tbl>
      <w:tblPr>
        <w:tblStyle w:val="13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spacing w:before="240" w:after="240"/>
              <w:ind w:left="240" w:right="240"/>
            </w:pPr>
            <w:r>
              <w:rPr>
                <w:rFonts w:ascii="宋体" w:hAnsi="宋体" w:eastAsia="宋体" w:cs="宋体"/>
              </w:rPr>
              <w:t xml:space="preserve">  </w:t>
            </w:r>
          </w:p>
          <w:p>
            <w:pPr>
              <w:spacing w:before="240" w:after="240"/>
              <w:ind w:left="240" w:right="240"/>
            </w:pPr>
            <w:r>
              <w:rPr>
                <w:rFonts w:ascii="宋体" w:hAnsi="宋体" w:eastAsia="宋体" w:cs="宋体"/>
              </w:rPr>
              <w:t xml:space="preserve"> </w:t>
            </w:r>
          </w:p>
          <w:p>
            <w:pPr>
              <w:spacing w:before="240" w:after="240"/>
              <w:ind w:left="240" w:right="240"/>
            </w:pPr>
            <w:r>
              <w:rPr>
                <w:rFonts w:ascii="宋体" w:hAnsi="宋体" w:eastAsia="宋体" w:cs="宋体"/>
              </w:rPr>
              <w:t xml:space="preserve">  </w:t>
            </w:r>
          </w:p>
          <w:p>
            <w:pPr>
              <w:spacing w:before="240" w:after="40"/>
              <w:ind w:right="80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盖 章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）</w:t>
            </w:r>
          </w:p>
          <w:p>
            <w:pPr>
              <w:spacing w:before="240" w:after="40"/>
              <w:ind w:right="800"/>
              <w:jc w:val="righ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 年        月        日  </w:t>
            </w:r>
          </w:p>
        </w:tc>
      </w:tr>
    </w:tbl>
    <w:p/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1440" w:right="1440" w:bottom="1440" w:left="1440" w:header="720" w:footer="720" w:gutter="0"/>
      <w:cols w:space="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default"/>
      </w:rPr>
    </w:pPr>
    <w:r>
      <w:fldChar w:fldCharType="begin"/>
    </w:r>
    <w:r>
      <w:instrText xml:space="preserve">PAGE</w:instrText>
    </w:r>
    <w:r>
      <w:fldChar w:fldCharType="separate"/>
    </w:r>
    <w:r>
      <w:rPr>
        <w:rFonts w:hint="default"/>
      </w:rPr>
      <w:t>2</w:t>
    </w:r>
    <w:r>
      <w:fldChar w:fldCharType="end"/>
    </w:r>
    <w:r>
      <w:t xml:space="preserve">/ </w:t>
    </w:r>
    <w:r>
      <w:fldChar w:fldCharType="begin"/>
    </w:r>
    <w:r>
      <w:instrText xml:space="preserve">NUMPAGES</w:instrText>
    </w:r>
    <w:r>
      <w:fldChar w:fldCharType="separate"/>
    </w:r>
    <w:r>
      <w:rPr>
        <w:rFonts w:hint="default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default"/>
      </w:rPr>
    </w:pPr>
    <w:r>
      <w:fldChar w:fldCharType="begin"/>
    </w:r>
    <w:r>
      <w:instrText xml:space="preserve">PAGE</w:instrText>
    </w:r>
    <w:r>
      <w:fldChar w:fldCharType="separate"/>
    </w:r>
    <w:r>
      <w:rPr>
        <w:rFonts w:hint="default"/>
      </w:rPr>
      <w:t>1</w:t>
    </w:r>
    <w:r>
      <w:fldChar w:fldCharType="end"/>
    </w:r>
    <w:r>
      <w:t xml:space="preserve">/ </w:t>
    </w:r>
    <w:r>
      <w:fldChar w:fldCharType="begin"/>
    </w:r>
    <w:r>
      <w:instrText xml:space="preserve">NUMPAGES</w:instrText>
    </w:r>
    <w:r>
      <w:fldChar w:fldCharType="separate"/>
    </w:r>
    <w:r>
      <w:rPr>
        <w:rFonts w:hint="default"/>
      </w:rPr>
      <w:t>7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49042"/>
    <w:multiLevelType w:val="singleLevel"/>
    <w:tmpl w:val="08249042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5FACF843"/>
    <w:multiLevelType w:val="singleLevel"/>
    <w:tmpl w:val="5FACF84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ODIwZmM3OTMyNjNhMzQ4MzliMzZiNWJhZWE5YjMifQ=="/>
  </w:docVars>
  <w:rsids>
    <w:rsidRoot w:val="006309B5"/>
    <w:rsid w:val="00057A65"/>
    <w:rsid w:val="00232A58"/>
    <w:rsid w:val="006270A1"/>
    <w:rsid w:val="006309B5"/>
    <w:rsid w:val="008D5C0E"/>
    <w:rsid w:val="00F719B6"/>
    <w:rsid w:val="05F12B3E"/>
    <w:rsid w:val="12F31522"/>
    <w:rsid w:val="20701700"/>
    <w:rsid w:val="30137CF7"/>
    <w:rsid w:val="348B62FE"/>
    <w:rsid w:val="39B31932"/>
    <w:rsid w:val="50BB2978"/>
    <w:rsid w:val="52FF7722"/>
    <w:rsid w:val="5C0E7059"/>
    <w:rsid w:val="5E473A9D"/>
    <w:rsid w:val="7D3A315F"/>
    <w:rsid w:val="7F9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bCs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/>
      <w:b/>
      <w:bCs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/>
      <w:b/>
      <w:bCs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outlineLvl w:val="4"/>
    </w:pPr>
    <w:rPr>
      <w:rFonts w:hint="eastAsia" w:ascii="宋体" w:hAnsi="宋体" w:eastAsia="宋体"/>
      <w:b/>
      <w:bCs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Autospacing="1" w:afterAutospacing="1"/>
      <w:outlineLvl w:val="5"/>
    </w:pPr>
    <w:rPr>
      <w:rFonts w:hint="eastAsia" w:ascii="宋体" w:hAnsi="宋体" w:eastAsia="宋体"/>
      <w:b/>
      <w:bCs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320"/>
        <w:tab w:val="right" w:pos="8640"/>
      </w:tabs>
    </w:pPr>
    <w:rPr>
      <w:rFonts w:hint="eastAsia" w:ascii="等线" w:hAnsi="等线" w:eastAsia="等线"/>
    </w:rPr>
  </w:style>
  <w:style w:type="paragraph" w:styleId="10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/>
    </w:rPr>
  </w:style>
  <w:style w:type="paragraph" w:styleId="12">
    <w:name w:val="Normal (Web)"/>
    <w:basedOn w:val="1"/>
    <w:qFormat/>
    <w:uiPriority w:val="0"/>
    <w:pPr>
      <w:spacing w:beforeAutospacing="1" w:afterAutospacing="1"/>
    </w:pPr>
  </w:style>
  <w:style w:type="paragraph" w:customStyle="1" w:styleId="15">
    <w:name w:val="c-yijian-sign"/>
    <w:basedOn w:val="1"/>
    <w:qFormat/>
    <w:uiPriority w:val="0"/>
    <w:pPr>
      <w:spacing w:before="240" w:after="40"/>
      <w:ind w:right="800"/>
      <w:jc w:val="right"/>
    </w:pPr>
    <w:rPr>
      <w:rFonts w:hint="eastAsia" w:ascii="仿宋" w:hAnsi="仿宋" w:eastAsia="仿宋"/>
      <w:b/>
      <w:bCs/>
    </w:rPr>
  </w:style>
  <w:style w:type="paragraph" w:customStyle="1" w:styleId="16">
    <w:name w:val="c-yijian-content"/>
    <w:basedOn w:val="1"/>
    <w:qFormat/>
    <w:uiPriority w:val="0"/>
    <w:pPr>
      <w:spacing w:before="240" w:after="240"/>
      <w:ind w:left="240" w:right="240"/>
    </w:pPr>
  </w:style>
  <w:style w:type="paragraph" w:customStyle="1" w:styleId="17">
    <w:name w:val="leader-box-content"/>
    <w:basedOn w:val="1"/>
    <w:qFormat/>
    <w:uiPriority w:val="0"/>
  </w:style>
  <w:style w:type="paragraph" w:customStyle="1" w:styleId="18">
    <w:name w:val="leader-box"/>
    <w:basedOn w:val="1"/>
    <w:qFormat/>
    <w:uiPriority w:val="0"/>
    <w:pPr>
      <w:spacing w:before="360" w:after="360"/>
    </w:pPr>
  </w:style>
  <w:style w:type="paragraph" w:customStyle="1" w:styleId="19">
    <w:name w:val="c-base-info-content"/>
    <w:basedOn w:val="1"/>
    <w:qFormat/>
    <w:uiPriority w:val="0"/>
    <w:pPr>
      <w:spacing w:before="20" w:after="20"/>
    </w:pPr>
  </w:style>
  <w:style w:type="paragraph" w:customStyle="1" w:styleId="20">
    <w:name w:val="c-base-info-title"/>
    <w:basedOn w:val="1"/>
    <w:qFormat/>
    <w:uiPriority w:val="0"/>
    <w:pPr>
      <w:keepNext/>
      <w:spacing w:line="600" w:lineRule="atLeast"/>
      <w:textAlignment w:val="center"/>
    </w:pPr>
    <w:rPr>
      <w:rFonts w:ascii="黑体" w:hAnsi="宋体" w:eastAsia="黑体"/>
      <w:sz w:val="28"/>
      <w:szCs w:val="28"/>
    </w:rPr>
  </w:style>
  <w:style w:type="paragraph" w:customStyle="1" w:styleId="21">
    <w:name w:val="note-article--container"/>
    <w:basedOn w:val="1"/>
    <w:qFormat/>
    <w:uiPriority w:val="0"/>
    <w:rPr>
      <w:rFonts w:hint="eastAsia" w:ascii="微软雅黑" w:hAnsi="微软雅黑" w:eastAsia="微软雅黑"/>
      <w:color w:val="2F2F2F"/>
      <w:sz w:val="21"/>
      <w:szCs w:val="21"/>
    </w:rPr>
  </w:style>
  <w:style w:type="paragraph" w:customStyle="1" w:styleId="22">
    <w:name w:val="text-center"/>
    <w:basedOn w:val="1"/>
    <w:qFormat/>
    <w:uiPriority w:val="0"/>
    <w:pPr>
      <w:jc w:val="center"/>
    </w:pPr>
  </w:style>
  <w:style w:type="paragraph" w:customStyle="1" w:styleId="23">
    <w:name w:val="word-logo"/>
    <w:basedOn w:val="1"/>
    <w:qFormat/>
    <w:uiPriority w:val="0"/>
    <w:pPr>
      <w:spacing w:before="200" w:after="200"/>
      <w:jc w:val="center"/>
    </w:pPr>
  </w:style>
  <w:style w:type="paragraph" w:customStyle="1" w:styleId="24">
    <w:name w:val="traffic-guide--text"/>
    <w:basedOn w:val="1"/>
    <w:qFormat/>
    <w:uiPriority w:val="0"/>
    <w:rPr>
      <w:color w:val="6B6E76"/>
    </w:rPr>
  </w:style>
  <w:style w:type="paragraph" w:customStyle="1" w:styleId="25">
    <w:name w:val="word-title1"/>
    <w:basedOn w:val="1"/>
    <w:qFormat/>
    <w:uiPriority w:val="0"/>
    <w:pPr>
      <w:spacing w:before="200" w:after="400"/>
      <w:jc w:val="center"/>
    </w:pPr>
    <w:rPr>
      <w:rFonts w:hint="eastAsia" w:ascii="黑体" w:hAnsi="宋体" w:eastAsia="黑体"/>
      <w:sz w:val="52"/>
      <w:szCs w:val="52"/>
    </w:rPr>
  </w:style>
  <w:style w:type="paragraph" w:customStyle="1" w:styleId="26">
    <w:name w:val="c-lxyj-sub-contet"/>
    <w:basedOn w:val="1"/>
    <w:qFormat/>
    <w:uiPriority w:val="0"/>
    <w:pPr>
      <w:spacing w:before="40" w:after="240"/>
      <w:ind w:left="480" w:right="480" w:firstLine="480"/>
    </w:pPr>
    <w:rPr>
      <w:rFonts w:hint="eastAsia" w:ascii="宋体" w:hAnsi="宋体" w:eastAsia="宋体"/>
    </w:rPr>
  </w:style>
  <w:style w:type="paragraph" w:customStyle="1" w:styleId="27">
    <w:name w:val="leader-box--name"/>
    <w:basedOn w:val="1"/>
    <w:qFormat/>
    <w:uiPriority w:val="0"/>
    <w:pPr>
      <w:jc w:val="center"/>
    </w:pPr>
    <w:rPr>
      <w:b/>
      <w:bCs/>
    </w:rPr>
  </w:style>
  <w:style w:type="paragraph" w:customStyle="1" w:styleId="28">
    <w:name w:val="institutional-functions--title"/>
    <w:basedOn w:val="1"/>
    <w:qFormat/>
    <w:uiPriority w:val="0"/>
    <w:rPr>
      <w:b/>
      <w:bCs/>
      <w:color w:val="245399"/>
      <w:sz w:val="27"/>
      <w:szCs w:val="27"/>
    </w:rPr>
  </w:style>
  <w:style w:type="paragraph" w:customStyle="1" w:styleId="29">
    <w:name w:val="zxgk-zx110-content"/>
    <w:basedOn w:val="1"/>
    <w:qFormat/>
    <w:uiPriority w:val="0"/>
  </w:style>
  <w:style w:type="paragraph" w:customStyle="1" w:styleId="30">
    <w:name w:val="text-title"/>
    <w:basedOn w:val="1"/>
    <w:qFormat/>
    <w:uiPriority w:val="0"/>
    <w:pPr>
      <w:spacing w:after="360"/>
    </w:pPr>
    <w:rPr>
      <w:sz w:val="42"/>
      <w:szCs w:val="42"/>
    </w:rPr>
  </w:style>
  <w:style w:type="paragraph" w:customStyle="1" w:styleId="31">
    <w:name w:val="traffic-guide--title"/>
    <w:basedOn w:val="1"/>
    <w:qFormat/>
    <w:uiPriority w:val="0"/>
    <w:pPr>
      <w:spacing w:after="180"/>
    </w:pPr>
    <w:rPr>
      <w:b/>
      <w:bCs/>
      <w:color w:val="215EB9"/>
      <w:sz w:val="28"/>
      <w:szCs w:val="28"/>
    </w:rPr>
  </w:style>
  <w:style w:type="paragraph" w:customStyle="1" w:styleId="32">
    <w:name w:val="text-number"/>
    <w:basedOn w:val="1"/>
    <w:qFormat/>
    <w:uiPriority w:val="0"/>
    <w:rPr>
      <w:b/>
      <w:bCs/>
      <w:i/>
      <w:iCs/>
      <w:color w:val="215EB9"/>
      <w:sz w:val="60"/>
      <w:szCs w:val="60"/>
    </w:rPr>
  </w:style>
  <w:style w:type="paragraph" w:customStyle="1" w:styleId="33">
    <w:name w:val="c-word--empty"/>
    <w:basedOn w:val="1"/>
    <w:qFormat/>
    <w:uiPriority w:val="0"/>
    <w:pPr>
      <w:jc w:val="center"/>
    </w:pPr>
    <w:rPr>
      <w:color w:val="DDDDDD"/>
      <w:sz w:val="36"/>
      <w:szCs w:val="36"/>
    </w:rPr>
  </w:style>
  <w:style w:type="paragraph" w:customStyle="1" w:styleId="34">
    <w:name w:val="leader-boxs"/>
    <w:basedOn w:val="1"/>
    <w:qFormat/>
    <w:uiPriority w:val="0"/>
  </w:style>
  <w:style w:type="paragraph" w:customStyle="1" w:styleId="35">
    <w:name w:val="c-word--title"/>
    <w:basedOn w:val="1"/>
    <w:qFormat/>
    <w:uiPriority w:val="0"/>
    <w:pPr>
      <w:jc w:val="center"/>
    </w:pPr>
  </w:style>
  <w:style w:type="paragraph" w:customStyle="1" w:styleId="36">
    <w:name w:val="c-lxyj-title"/>
    <w:basedOn w:val="1"/>
    <w:qFormat/>
    <w:uiPriority w:val="0"/>
    <w:pPr>
      <w:spacing w:before="120" w:after="120" w:line="400" w:lineRule="atLeast"/>
      <w:textAlignment w:val="center"/>
    </w:pPr>
    <w:rPr>
      <w:rFonts w:hint="eastAsia" w:ascii="宋体" w:hAnsi="宋体" w:eastAsia="宋体"/>
      <w:b/>
      <w:bCs/>
    </w:rPr>
  </w:style>
  <w:style w:type="paragraph" w:customStyle="1" w:styleId="37">
    <w:name w:val="c-lxyj-sub-title"/>
    <w:basedOn w:val="1"/>
    <w:qFormat/>
    <w:uiPriority w:val="0"/>
    <w:pPr>
      <w:ind w:firstLine="480"/>
    </w:pPr>
    <w:rPr>
      <w:rFonts w:hint="eastAsia" w:ascii="仿宋" w:hAnsi="仿宋" w:eastAsia="仿宋"/>
      <w:b/>
      <w:bCs/>
    </w:rPr>
  </w:style>
  <w:style w:type="paragraph" w:customStyle="1" w:styleId="38">
    <w:name w:val="leader-box--zhiwu"/>
    <w:basedOn w:val="1"/>
    <w:qFormat/>
    <w:uiPriority w:val="0"/>
    <w:pPr>
      <w:spacing w:after="450"/>
      <w:jc w:val="center"/>
    </w:pPr>
    <w:rPr>
      <w:b/>
      <w:bCs/>
      <w:color w:val="215EB9"/>
      <w:sz w:val="30"/>
      <w:szCs w:val="30"/>
    </w:rPr>
  </w:style>
  <w:style w:type="character" w:customStyle="1" w:styleId="39">
    <w:name w:val="批注框文本 Char"/>
    <w:basedOn w:val="14"/>
    <w:link w:val="8"/>
    <w:qFormat/>
    <w:uiPriority w:val="0"/>
    <w:rPr>
      <w:rFonts w:asciiTheme="minorEastAsia" w:hAnsiTheme="minorEastAsia" w:eastAsiaTheme="minorEastAsia"/>
      <w:sz w:val="18"/>
      <w:szCs w:val="18"/>
    </w:rPr>
  </w:style>
  <w:style w:type="character" w:customStyle="1" w:styleId="40">
    <w:name w:val="页眉 Char"/>
    <w:basedOn w:val="14"/>
    <w:link w:val="10"/>
    <w:qFormat/>
    <w:uiPriority w:val="0"/>
    <w:rPr>
      <w:rFonts w:asciiTheme="minorEastAsia" w:hAnsiTheme="minorEastAsia" w:eastAsiaTheme="minorEastAsia"/>
      <w:sz w:val="18"/>
      <w:szCs w:val="18"/>
    </w:rPr>
  </w:style>
  <w:style w:type="character" w:customStyle="1" w:styleId="41">
    <w:name w:val="c-tit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368</Words>
  <Characters>374</Characters>
  <Lines>8</Lines>
  <Paragraphs>2</Paragraphs>
  <TotalTime>1</TotalTime>
  <ScaleCrop>false</ScaleCrop>
  <LinksUpToDate>false</LinksUpToDate>
  <CharactersWithSpaces>582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2024-04-30T11:24:00Z</dcterms:created>
  <dc:creator>PC-22</dc:creator>
  <cp:lastModifiedBy>Xiah浅</cp:lastModifiedBy>
  <cp:lastPrinted>2024-05-07T01:09:00Z</cp:lastPrinted>
  <dcterms:modified xsi:type="dcterms:W3CDTF">2024-05-09T07:04:00Z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CAFAABB6D1084A7685BFD12A486301D1_13</vt:lpwstr>
  </property>
</Properties>
</file>